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1568" w:rsidRDefault="00281568">
      <w:pPr>
        <w:spacing w:line="1" w:lineRule="exact"/>
        <w:rPr>
          <w:rFonts w:ascii="Arial" w:eastAsia="Arial" w:hAnsi="Arial" w:cs="Arial"/>
          <w:sz w:val="10"/>
        </w:rPr>
      </w:pPr>
    </w:p>
    <w:p w:rsidR="00281568" w:rsidRDefault="00281568">
      <w:pPr>
        <w:spacing w:line="200" w:lineRule="exact"/>
        <w:rPr>
          <w:rFonts w:ascii="宋体" w:eastAsia="宋体" w:hAnsi="宋体" w:cs="宋体"/>
          <w:sz w:val="20"/>
          <w:lang w:eastAsia="zh-CN"/>
        </w:rPr>
      </w:pPr>
    </w:p>
    <w:p w:rsidR="00281568" w:rsidRPr="00C61F36" w:rsidRDefault="00E7061A" w:rsidP="00C61F36">
      <w:pPr>
        <w:autoSpaceDE w:val="0"/>
        <w:autoSpaceDN w:val="0"/>
        <w:spacing w:line="360" w:lineRule="auto"/>
        <w:ind w:left="3200"/>
        <w:jc w:val="both"/>
        <w:rPr>
          <w:rFonts w:asciiTheme="minorEastAsia" w:hAnsiTheme="minorEastAsia"/>
          <w:b/>
          <w:sz w:val="30"/>
          <w:szCs w:val="30"/>
          <w:lang w:eastAsia="zh-CN"/>
        </w:rPr>
      </w:pPr>
      <w:r w:rsidRPr="00C61F36">
        <w:rPr>
          <w:rFonts w:asciiTheme="minorEastAsia" w:hAnsiTheme="minorEastAsia" w:cs="Times New Roman" w:hint="eastAsia"/>
          <w:b/>
          <w:sz w:val="30"/>
          <w:szCs w:val="30"/>
          <w:lang w:eastAsia="zh-CN"/>
        </w:rPr>
        <w:t xml:space="preserve">4403  </w:t>
      </w:r>
      <w:r w:rsidRPr="00C61F36">
        <w:rPr>
          <w:rFonts w:asciiTheme="minorEastAsia" w:hAnsiTheme="minorEastAsia" w:cs="黑体" w:hint="eastAsia"/>
          <w:b/>
          <w:sz w:val="30"/>
          <w:szCs w:val="30"/>
          <w:lang w:eastAsia="zh-CN"/>
        </w:rPr>
        <w:t>土建施工类</w:t>
      </w:r>
    </w:p>
    <w:p w:rsidR="00281568" w:rsidRPr="00C61F36" w:rsidRDefault="00281568" w:rsidP="00C61F36">
      <w:pPr>
        <w:spacing w:line="360" w:lineRule="auto"/>
        <w:rPr>
          <w:rFonts w:asciiTheme="minorEastAsia" w:hAnsiTheme="minorEastAsia" w:cs="宋体"/>
          <w:b/>
          <w:sz w:val="20"/>
          <w:lang w:eastAsia="zh-CN"/>
        </w:rPr>
      </w:pPr>
    </w:p>
    <w:p w:rsidR="00281568" w:rsidRPr="00C61F36" w:rsidRDefault="00E7061A" w:rsidP="00C61F36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lang w:eastAsia="zh-CN"/>
        </w:rPr>
      </w:pPr>
      <w:r w:rsidRPr="00C61F36">
        <w:rPr>
          <w:rFonts w:asciiTheme="minorEastAsia" w:hAnsiTheme="minorEastAsia" w:cs="黑体" w:hint="eastAsia"/>
          <w:b/>
          <w:sz w:val="21"/>
          <w:lang w:eastAsia="zh-CN"/>
        </w:rPr>
        <w:t>专业代码</w:t>
      </w:r>
      <w:r w:rsidRPr="00C61F36">
        <w:rPr>
          <w:rFonts w:asciiTheme="minorEastAsia" w:hAnsiTheme="minorEastAsia" w:cs="Times New Roman" w:hint="eastAsia"/>
          <w:b/>
          <w:sz w:val="21"/>
          <w:lang w:eastAsia="zh-CN"/>
        </w:rPr>
        <w:t xml:space="preserve">  440301</w:t>
      </w:r>
    </w:p>
    <w:p w:rsidR="00281568" w:rsidRPr="00C61F36" w:rsidRDefault="00E7061A" w:rsidP="00C61F36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lang w:eastAsia="zh-CN"/>
        </w:rPr>
      </w:pPr>
      <w:r w:rsidRPr="00C61F36">
        <w:rPr>
          <w:rFonts w:asciiTheme="minorEastAsia" w:hAnsiTheme="minorEastAsia" w:cs="黑体" w:hint="eastAsia"/>
          <w:b/>
          <w:sz w:val="21"/>
          <w:lang w:eastAsia="zh-CN"/>
        </w:rPr>
        <w:t>专业名称</w:t>
      </w:r>
      <w:r w:rsidRPr="00C61F36">
        <w:rPr>
          <w:rFonts w:asciiTheme="minorEastAsia" w:hAnsiTheme="minorEastAsia" w:cs="Times New Roman" w:hint="eastAsia"/>
          <w:b/>
          <w:sz w:val="21"/>
          <w:lang w:eastAsia="zh-CN"/>
        </w:rPr>
        <w:t xml:space="preserve">  </w:t>
      </w:r>
      <w:r w:rsidRPr="00C61F36">
        <w:rPr>
          <w:rFonts w:asciiTheme="minorEastAsia" w:hAnsiTheme="minorEastAsia" w:cs="宋体" w:hint="eastAsia"/>
          <w:b/>
          <w:sz w:val="21"/>
          <w:lang w:eastAsia="zh-CN"/>
        </w:rPr>
        <w:t>建筑工程技术</w:t>
      </w:r>
    </w:p>
    <w:p w:rsidR="00281568" w:rsidRPr="00C61F36" w:rsidRDefault="00E7061A" w:rsidP="00C61F36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lang w:eastAsia="zh-CN"/>
        </w:rPr>
      </w:pPr>
      <w:r w:rsidRPr="00C61F36">
        <w:rPr>
          <w:rFonts w:asciiTheme="minorEastAsia" w:hAnsiTheme="minorEastAsia" w:cs="黑体" w:hint="eastAsia"/>
          <w:b/>
          <w:sz w:val="21"/>
          <w:lang w:eastAsia="zh-CN"/>
        </w:rPr>
        <w:t>基本修业年限</w:t>
      </w:r>
      <w:r w:rsidRPr="00C61F36">
        <w:rPr>
          <w:rFonts w:asciiTheme="minorEastAsia" w:hAnsiTheme="minorEastAsia" w:cs="Times New Roman" w:hint="eastAsia"/>
          <w:b/>
          <w:sz w:val="21"/>
          <w:lang w:eastAsia="zh-CN"/>
        </w:rPr>
        <w:t xml:space="preserve">  </w:t>
      </w:r>
      <w:r w:rsidRPr="00C61F36">
        <w:rPr>
          <w:rFonts w:asciiTheme="minorEastAsia" w:hAnsiTheme="minorEastAsia" w:cs="宋体" w:hint="eastAsia"/>
          <w:b/>
          <w:sz w:val="21"/>
          <w:lang w:eastAsia="zh-CN"/>
        </w:rPr>
        <w:t>三年</w:t>
      </w:r>
    </w:p>
    <w:p w:rsidR="00281568" w:rsidRPr="00C61F36" w:rsidRDefault="00E7061A" w:rsidP="00C61F36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lang w:eastAsia="zh-CN"/>
        </w:rPr>
      </w:pPr>
      <w:r w:rsidRPr="00C61F36">
        <w:rPr>
          <w:rFonts w:asciiTheme="minorEastAsia" w:hAnsiTheme="minorEastAsia" w:cs="黑体" w:hint="eastAsia"/>
          <w:b/>
          <w:sz w:val="21"/>
          <w:lang w:eastAsia="zh-CN"/>
        </w:rPr>
        <w:t>职业面向</w:t>
      </w:r>
    </w:p>
    <w:p w:rsidR="00281568" w:rsidRPr="00C61F36" w:rsidRDefault="00E7061A" w:rsidP="00C61F36">
      <w:pPr>
        <w:autoSpaceDE w:val="0"/>
        <w:autoSpaceDN w:val="0"/>
        <w:spacing w:line="360" w:lineRule="auto"/>
        <w:ind w:left="60" w:firstLine="460"/>
        <w:jc w:val="both"/>
        <w:rPr>
          <w:rFonts w:asciiTheme="minorEastAsia" w:hAnsiTheme="minorEastAsia"/>
          <w:lang w:eastAsia="zh-CN"/>
        </w:rPr>
      </w:pPr>
      <w:r w:rsidRPr="00C61F36">
        <w:rPr>
          <w:rFonts w:asciiTheme="minorEastAsia" w:hAnsiTheme="minorEastAsia" w:cs="宋体" w:hint="eastAsia"/>
          <w:sz w:val="21"/>
          <w:lang w:eastAsia="zh-CN"/>
        </w:rPr>
        <w:t>面向土木建筑工程技术人员、项目管理工程技术人员等职业，建筑施工与管理等岗位（群）。</w:t>
      </w:r>
    </w:p>
    <w:p w:rsidR="00281568" w:rsidRPr="00C61F36" w:rsidRDefault="00E7061A" w:rsidP="00C61F36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lang w:eastAsia="zh-CN"/>
        </w:rPr>
      </w:pPr>
      <w:r w:rsidRPr="00C61F36">
        <w:rPr>
          <w:rFonts w:asciiTheme="minorEastAsia" w:hAnsiTheme="minorEastAsia" w:cs="黑体" w:hint="eastAsia"/>
          <w:b/>
          <w:sz w:val="21"/>
          <w:lang w:eastAsia="zh-CN"/>
        </w:rPr>
        <w:t>培养目标定位</w:t>
      </w:r>
    </w:p>
    <w:p w:rsidR="00281568" w:rsidRPr="00C61F36" w:rsidRDefault="00E7061A" w:rsidP="00C61F36">
      <w:pPr>
        <w:autoSpaceDE w:val="0"/>
        <w:autoSpaceDN w:val="0"/>
        <w:spacing w:line="360" w:lineRule="auto"/>
        <w:ind w:left="60" w:firstLine="460"/>
        <w:jc w:val="both"/>
        <w:rPr>
          <w:rFonts w:asciiTheme="minorEastAsia" w:hAnsiTheme="minorEastAsia"/>
          <w:lang w:eastAsia="zh-CN"/>
        </w:rPr>
      </w:pPr>
      <w:r w:rsidRPr="00C61F36">
        <w:rPr>
          <w:rFonts w:asciiTheme="minorEastAsia" w:hAnsiTheme="minorEastAsia" w:cs="宋体" w:hint="eastAsia"/>
          <w:sz w:val="21"/>
          <w:lang w:eastAsia="zh-CN"/>
        </w:rPr>
        <w:t>本专业培养德智体美劳全面发展，掌握扎实的科学文化基础和建筑制图、建筑材料、建筑力学、建筑构造、建筑结构、工程测量、工程岩土等知识，具备解决一般建筑工程施工技术问题，以及建筑施工合同管理、进度管理、质量管理、安全管理、技术资料管理和成本控制等能力，具有工匠精神和信息素养，能够从事建筑施工技术与施工管理等工作的高素质技术技能人才。</w:t>
      </w:r>
    </w:p>
    <w:p w:rsidR="00281568" w:rsidRPr="00C61F36" w:rsidRDefault="00E7061A" w:rsidP="00C61F36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lang w:eastAsia="zh-CN"/>
        </w:rPr>
      </w:pPr>
      <w:r w:rsidRPr="00C61F36">
        <w:rPr>
          <w:rFonts w:asciiTheme="minorEastAsia" w:hAnsiTheme="minorEastAsia" w:cs="黑体" w:hint="eastAsia"/>
          <w:b/>
          <w:sz w:val="21"/>
          <w:lang w:eastAsia="zh-CN"/>
        </w:rPr>
        <w:t>主要专业能力要求</w:t>
      </w:r>
    </w:p>
    <w:p w:rsidR="00281568" w:rsidRPr="00C61F36" w:rsidRDefault="00E7061A" w:rsidP="00C61F36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lang w:eastAsia="zh-CN"/>
        </w:rPr>
      </w:pPr>
      <w:r w:rsidRPr="00C61F36">
        <w:rPr>
          <w:rFonts w:asciiTheme="minorEastAsia" w:hAnsiTheme="minorEastAsia" w:cs="Times New Roman" w:hint="eastAsia"/>
          <w:sz w:val="21"/>
          <w:lang w:eastAsia="zh-CN"/>
        </w:rPr>
        <w:t xml:space="preserve">1. </w:t>
      </w:r>
      <w:r w:rsidRPr="00C61F36">
        <w:rPr>
          <w:rFonts w:asciiTheme="minorEastAsia" w:hAnsiTheme="minorEastAsia" w:cs="宋体" w:hint="eastAsia"/>
          <w:sz w:val="21"/>
          <w:lang w:eastAsia="zh-CN"/>
        </w:rPr>
        <w:t>具有识读建筑工程施工图、绘制土建工程竣工图的能力；</w:t>
      </w:r>
    </w:p>
    <w:p w:rsidR="00281568" w:rsidRPr="00C61F36" w:rsidRDefault="00E7061A" w:rsidP="00C61F36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lang w:eastAsia="zh-CN"/>
        </w:rPr>
      </w:pPr>
      <w:r w:rsidRPr="00C61F36">
        <w:rPr>
          <w:rFonts w:asciiTheme="minorEastAsia" w:hAnsiTheme="minorEastAsia" w:cs="Times New Roman" w:hint="eastAsia"/>
          <w:sz w:val="21"/>
          <w:lang w:eastAsia="zh-CN"/>
        </w:rPr>
        <w:t xml:space="preserve">2. </w:t>
      </w:r>
      <w:r w:rsidRPr="00C61F36">
        <w:rPr>
          <w:rFonts w:asciiTheme="minorEastAsia" w:hAnsiTheme="minorEastAsia" w:cs="宋体" w:hint="eastAsia"/>
          <w:sz w:val="21"/>
          <w:lang w:eastAsia="zh-CN"/>
        </w:rPr>
        <w:t>具有建筑材料进场验收、保管、检测及应用的能力；</w:t>
      </w:r>
    </w:p>
    <w:p w:rsidR="00281568" w:rsidRPr="00C61F36" w:rsidRDefault="00E7061A" w:rsidP="00C61F36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lang w:eastAsia="zh-CN"/>
        </w:rPr>
      </w:pPr>
      <w:r w:rsidRPr="00C61F36">
        <w:rPr>
          <w:rFonts w:asciiTheme="minorEastAsia" w:hAnsiTheme="minorEastAsia" w:cs="Times New Roman" w:hint="eastAsia"/>
          <w:sz w:val="21"/>
          <w:lang w:eastAsia="zh-CN"/>
        </w:rPr>
        <w:t xml:space="preserve">3. </w:t>
      </w:r>
      <w:r w:rsidRPr="00C61F36">
        <w:rPr>
          <w:rFonts w:asciiTheme="minorEastAsia" w:hAnsiTheme="minorEastAsia" w:cs="宋体" w:hint="eastAsia"/>
          <w:sz w:val="21"/>
          <w:lang w:eastAsia="zh-CN"/>
        </w:rPr>
        <w:t>具有施工测量放线和技术复核的能力；</w:t>
      </w:r>
    </w:p>
    <w:p w:rsidR="00281568" w:rsidRPr="00C61F36" w:rsidRDefault="00E7061A" w:rsidP="00C61F36">
      <w:pPr>
        <w:autoSpaceDE w:val="0"/>
        <w:autoSpaceDN w:val="0"/>
        <w:spacing w:line="360" w:lineRule="auto"/>
        <w:ind w:left="60" w:firstLine="460"/>
        <w:jc w:val="both"/>
        <w:rPr>
          <w:rFonts w:asciiTheme="minorEastAsia" w:hAnsiTheme="minorEastAsia"/>
          <w:lang w:eastAsia="zh-CN"/>
        </w:rPr>
      </w:pPr>
      <w:r w:rsidRPr="00C61F36">
        <w:rPr>
          <w:rFonts w:asciiTheme="minorEastAsia" w:hAnsiTheme="minorEastAsia" w:cs="Times New Roman" w:hint="eastAsia"/>
          <w:sz w:val="21"/>
          <w:lang w:eastAsia="zh-CN"/>
        </w:rPr>
        <w:t xml:space="preserve">4. </w:t>
      </w:r>
      <w:r w:rsidRPr="00C61F36">
        <w:rPr>
          <w:rFonts w:asciiTheme="minorEastAsia" w:hAnsiTheme="minorEastAsia" w:cs="宋体" w:hint="eastAsia"/>
          <w:sz w:val="21"/>
          <w:lang w:eastAsia="zh-CN"/>
        </w:rPr>
        <w:t>具有一般建筑工程施工计算，判断和分析施工中的一般结构问题，处理施工中的一般技术问题的能力；</w:t>
      </w:r>
    </w:p>
    <w:p w:rsidR="00281568" w:rsidRPr="00C61F36" w:rsidRDefault="00E7061A" w:rsidP="00C61F36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lang w:eastAsia="zh-CN"/>
        </w:rPr>
      </w:pPr>
      <w:r w:rsidRPr="00C61F36">
        <w:rPr>
          <w:rFonts w:asciiTheme="minorEastAsia" w:hAnsiTheme="minorEastAsia" w:cs="Times New Roman" w:hint="eastAsia"/>
          <w:sz w:val="21"/>
          <w:lang w:eastAsia="zh-CN"/>
        </w:rPr>
        <w:t xml:space="preserve">5. </w:t>
      </w:r>
      <w:r w:rsidRPr="00C61F36">
        <w:rPr>
          <w:rFonts w:asciiTheme="minorEastAsia" w:hAnsiTheme="minorEastAsia" w:cs="宋体" w:hint="eastAsia"/>
          <w:sz w:val="21"/>
          <w:lang w:eastAsia="zh-CN"/>
        </w:rPr>
        <w:t>具有编制分部分项工程施工技术文件，并组织指导施工的能力；</w:t>
      </w:r>
    </w:p>
    <w:p w:rsidR="00C61F36" w:rsidRDefault="00E7061A" w:rsidP="00C61F36">
      <w:pPr>
        <w:autoSpaceDE w:val="0"/>
        <w:autoSpaceDN w:val="0"/>
        <w:spacing w:line="360" w:lineRule="auto"/>
        <w:ind w:left="520" w:right="180"/>
        <w:jc w:val="both"/>
        <w:rPr>
          <w:rFonts w:asciiTheme="minorEastAsia" w:hAnsiTheme="minorEastAsia" w:cs="宋体"/>
          <w:sz w:val="21"/>
          <w:lang w:eastAsia="zh-CN"/>
        </w:rPr>
      </w:pPr>
      <w:r w:rsidRPr="00C61F36">
        <w:rPr>
          <w:rFonts w:asciiTheme="minorEastAsia" w:hAnsiTheme="minorEastAsia" w:cs="Times New Roman" w:hint="eastAsia"/>
          <w:sz w:val="21"/>
          <w:lang w:eastAsia="zh-CN"/>
        </w:rPr>
        <w:t xml:space="preserve">6. </w:t>
      </w:r>
      <w:r w:rsidRPr="00C61F36">
        <w:rPr>
          <w:rFonts w:asciiTheme="minorEastAsia" w:hAnsiTheme="minorEastAsia" w:cs="宋体" w:hint="eastAsia"/>
          <w:sz w:val="21"/>
          <w:lang w:eastAsia="zh-CN"/>
        </w:rPr>
        <w:t>具有一般建筑工程施工进度、质量、安全、技术资料、施工成本管理的能力；</w:t>
      </w:r>
    </w:p>
    <w:p w:rsidR="00C61F36" w:rsidRDefault="00E7061A" w:rsidP="00C61F36">
      <w:pPr>
        <w:autoSpaceDE w:val="0"/>
        <w:autoSpaceDN w:val="0"/>
        <w:spacing w:line="360" w:lineRule="auto"/>
        <w:ind w:left="520" w:right="180"/>
        <w:jc w:val="both"/>
        <w:rPr>
          <w:rFonts w:asciiTheme="minorEastAsia" w:hAnsiTheme="minorEastAsia" w:cs="宋体"/>
          <w:sz w:val="21"/>
          <w:lang w:eastAsia="zh-CN"/>
        </w:rPr>
      </w:pPr>
      <w:r w:rsidRPr="00C61F36">
        <w:rPr>
          <w:rFonts w:asciiTheme="minorEastAsia" w:hAnsiTheme="minorEastAsia" w:cs="Times New Roman" w:hint="eastAsia"/>
          <w:sz w:val="21"/>
          <w:lang w:eastAsia="zh-CN"/>
        </w:rPr>
        <w:t xml:space="preserve">7. </w:t>
      </w:r>
      <w:r w:rsidRPr="00C61F36">
        <w:rPr>
          <w:rFonts w:asciiTheme="minorEastAsia" w:hAnsiTheme="minorEastAsia" w:cs="宋体" w:hint="eastAsia"/>
          <w:sz w:val="21"/>
          <w:lang w:eastAsia="zh-CN"/>
        </w:rPr>
        <w:t>掌握房屋建筑领域相关法律法规，具有安全至上、质量第一、节能减排意识；</w:t>
      </w:r>
    </w:p>
    <w:p w:rsidR="00281568" w:rsidRPr="00C61F36" w:rsidRDefault="00E7061A" w:rsidP="00C61F36">
      <w:pPr>
        <w:autoSpaceDE w:val="0"/>
        <w:autoSpaceDN w:val="0"/>
        <w:spacing w:line="360" w:lineRule="auto"/>
        <w:ind w:left="520" w:right="180"/>
        <w:jc w:val="both"/>
        <w:rPr>
          <w:rFonts w:asciiTheme="minorEastAsia" w:hAnsiTheme="minorEastAsia"/>
          <w:lang w:eastAsia="zh-CN"/>
        </w:rPr>
      </w:pPr>
      <w:r w:rsidRPr="00C61F36">
        <w:rPr>
          <w:rFonts w:asciiTheme="minorEastAsia" w:hAnsiTheme="minorEastAsia" w:cs="Times New Roman" w:hint="eastAsia"/>
          <w:sz w:val="21"/>
          <w:lang w:eastAsia="zh-CN"/>
        </w:rPr>
        <w:t xml:space="preserve">8. </w:t>
      </w:r>
      <w:r w:rsidRPr="00C61F36">
        <w:rPr>
          <w:rFonts w:asciiTheme="minorEastAsia" w:hAnsiTheme="minorEastAsia" w:cs="宋体" w:hint="eastAsia"/>
          <w:sz w:val="21"/>
          <w:lang w:eastAsia="zh-CN"/>
        </w:rPr>
        <w:t>具有一定的创新能力，能够适应建筑业数字化转型升级；</w:t>
      </w:r>
    </w:p>
    <w:p w:rsidR="00281568" w:rsidRPr="00C61F36" w:rsidRDefault="00E7061A" w:rsidP="00C61F36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lang w:eastAsia="zh-CN"/>
        </w:rPr>
      </w:pPr>
      <w:r w:rsidRPr="00C61F36">
        <w:rPr>
          <w:rFonts w:asciiTheme="minorEastAsia" w:hAnsiTheme="minorEastAsia" w:cs="Times New Roman" w:hint="eastAsia"/>
          <w:sz w:val="21"/>
          <w:lang w:eastAsia="zh-CN"/>
        </w:rPr>
        <w:t xml:space="preserve">9. </w:t>
      </w:r>
      <w:r w:rsidRPr="00C61F36">
        <w:rPr>
          <w:rFonts w:asciiTheme="minorEastAsia" w:hAnsiTheme="minorEastAsia" w:cs="宋体" w:hint="eastAsia"/>
          <w:sz w:val="21"/>
          <w:lang w:eastAsia="zh-CN"/>
        </w:rPr>
        <w:t>具有探究学习、终身学习和可持续发展的能力。</w:t>
      </w:r>
    </w:p>
    <w:p w:rsidR="00281568" w:rsidRPr="00C61F36" w:rsidRDefault="00E7061A" w:rsidP="00C61F36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lang w:eastAsia="zh-CN"/>
        </w:rPr>
      </w:pPr>
      <w:r w:rsidRPr="00C61F36">
        <w:rPr>
          <w:rFonts w:asciiTheme="minorEastAsia" w:hAnsiTheme="minorEastAsia" w:cs="黑体" w:hint="eastAsia"/>
          <w:b/>
          <w:sz w:val="21"/>
          <w:lang w:eastAsia="zh-CN"/>
        </w:rPr>
        <w:t>主要专业课程与实习实训</w:t>
      </w:r>
    </w:p>
    <w:p w:rsidR="00281568" w:rsidRPr="00C61F36" w:rsidRDefault="00E7061A" w:rsidP="00C61F36">
      <w:pPr>
        <w:autoSpaceDE w:val="0"/>
        <w:autoSpaceDN w:val="0"/>
        <w:spacing w:line="360" w:lineRule="auto"/>
        <w:ind w:left="60" w:firstLine="460"/>
        <w:jc w:val="both"/>
        <w:rPr>
          <w:rFonts w:asciiTheme="minorEastAsia" w:hAnsiTheme="minorEastAsia"/>
          <w:lang w:eastAsia="zh-CN"/>
        </w:rPr>
      </w:pPr>
      <w:r w:rsidRPr="00C61F36">
        <w:rPr>
          <w:rFonts w:asciiTheme="minorEastAsia" w:hAnsiTheme="minorEastAsia" w:cs="宋体" w:hint="eastAsia"/>
          <w:b/>
          <w:sz w:val="21"/>
          <w:lang w:eastAsia="zh-CN"/>
        </w:rPr>
        <w:t>专业基础课程：</w:t>
      </w:r>
      <w:r w:rsidRPr="00C61F36">
        <w:rPr>
          <w:rFonts w:asciiTheme="minorEastAsia" w:hAnsiTheme="minorEastAsia" w:cs="宋体" w:hint="eastAsia"/>
          <w:sz w:val="21"/>
          <w:lang w:eastAsia="zh-CN"/>
        </w:rPr>
        <w:t>建筑材料、建筑制图与</w:t>
      </w:r>
      <w:r w:rsidRPr="00C61F36">
        <w:rPr>
          <w:rFonts w:asciiTheme="minorEastAsia" w:hAnsiTheme="minorEastAsia" w:cs="Times New Roman" w:hint="eastAsia"/>
          <w:sz w:val="21"/>
          <w:lang w:eastAsia="zh-CN"/>
        </w:rPr>
        <w:t xml:space="preserve"> CAD</w:t>
      </w:r>
      <w:r w:rsidRPr="00C61F36">
        <w:rPr>
          <w:rFonts w:asciiTheme="minorEastAsia" w:hAnsiTheme="minorEastAsia" w:cs="宋体" w:hint="eastAsia"/>
          <w:sz w:val="21"/>
          <w:lang w:eastAsia="zh-CN"/>
        </w:rPr>
        <w:t>、建筑构造、建筑工程测量、建筑力学、建筑结构、工程岩土、建筑设备与识图。</w:t>
      </w:r>
    </w:p>
    <w:p w:rsidR="00281568" w:rsidRPr="00C61F36" w:rsidRDefault="00E7061A" w:rsidP="00C61F36">
      <w:pPr>
        <w:autoSpaceDE w:val="0"/>
        <w:autoSpaceDN w:val="0"/>
        <w:spacing w:line="360" w:lineRule="auto"/>
        <w:ind w:left="60" w:firstLine="460"/>
        <w:jc w:val="both"/>
        <w:rPr>
          <w:rFonts w:asciiTheme="minorEastAsia" w:hAnsiTheme="minorEastAsia"/>
          <w:lang w:eastAsia="zh-CN"/>
        </w:rPr>
      </w:pPr>
      <w:r w:rsidRPr="00C61F36">
        <w:rPr>
          <w:rFonts w:asciiTheme="minorEastAsia" w:hAnsiTheme="minorEastAsia" w:cs="宋体" w:hint="eastAsia"/>
          <w:b/>
          <w:sz w:val="21"/>
          <w:lang w:eastAsia="zh-CN"/>
        </w:rPr>
        <w:t>专业核心课程：</w:t>
      </w:r>
      <w:r w:rsidRPr="00C61F36">
        <w:rPr>
          <w:rFonts w:asciiTheme="minorEastAsia" w:hAnsiTheme="minorEastAsia" w:cs="宋体" w:hint="eastAsia"/>
          <w:sz w:val="21"/>
          <w:lang w:eastAsia="zh-CN"/>
        </w:rPr>
        <w:t>建筑施工技术、建筑施工组织、建筑工程质量与安全管理、建筑工程计量与计价、建筑工程资料管理、建筑信息模型应用。</w:t>
      </w:r>
    </w:p>
    <w:p w:rsidR="00281568" w:rsidRPr="00C61F36" w:rsidRDefault="00E7061A" w:rsidP="00257DE0">
      <w:pPr>
        <w:autoSpaceDE w:val="0"/>
        <w:autoSpaceDN w:val="0"/>
        <w:spacing w:line="360" w:lineRule="auto"/>
        <w:ind w:leftChars="73" w:left="161" w:firstLineChars="196" w:firstLine="413"/>
        <w:jc w:val="both"/>
        <w:rPr>
          <w:rFonts w:asciiTheme="minorEastAsia" w:hAnsiTheme="minorEastAsia"/>
          <w:lang w:eastAsia="zh-CN"/>
        </w:rPr>
      </w:pPr>
      <w:r w:rsidRPr="00C61F36">
        <w:rPr>
          <w:rFonts w:asciiTheme="minorEastAsia" w:hAnsiTheme="minorEastAsia" w:cs="宋体" w:hint="eastAsia"/>
          <w:b/>
          <w:sz w:val="21"/>
          <w:lang w:eastAsia="zh-CN"/>
        </w:rPr>
        <w:lastRenderedPageBreak/>
        <w:t>实习实训：</w:t>
      </w:r>
      <w:r w:rsidRPr="00C61F36">
        <w:rPr>
          <w:rFonts w:asciiTheme="minorEastAsia" w:hAnsiTheme="minorEastAsia" w:cs="宋体" w:hint="eastAsia"/>
          <w:sz w:val="21"/>
          <w:lang w:eastAsia="zh-CN"/>
        </w:rPr>
        <w:t>对接真实职业场景或工作情境，在校内外进行分部分项工程施工方案编制、深基坑支护与降水工程专项方案编制、高大模板工程专项方案编制、高层脚手架工程专项方案编制、建筑施工工艺虚拟仿真等实训。在建筑施工企业等单位进行岗位实习。</w:t>
      </w:r>
    </w:p>
    <w:p w:rsidR="00281568" w:rsidRPr="00257DE0" w:rsidRDefault="00E7061A" w:rsidP="00C61F36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lang w:eastAsia="zh-CN"/>
        </w:rPr>
      </w:pPr>
      <w:r w:rsidRPr="00257DE0">
        <w:rPr>
          <w:rFonts w:asciiTheme="minorEastAsia" w:hAnsiTheme="minorEastAsia" w:cs="黑体" w:hint="eastAsia"/>
          <w:b/>
          <w:sz w:val="21"/>
          <w:lang w:eastAsia="zh-CN"/>
        </w:rPr>
        <w:t>职业类证书举例</w:t>
      </w:r>
      <w:bookmarkStart w:id="0" w:name="_GoBack"/>
      <w:bookmarkEnd w:id="0"/>
    </w:p>
    <w:p w:rsidR="00281568" w:rsidRPr="00C61F36" w:rsidRDefault="00E7061A" w:rsidP="00C61F36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lang w:eastAsia="zh-CN"/>
        </w:rPr>
      </w:pPr>
      <w:r w:rsidRPr="00C61F36">
        <w:rPr>
          <w:rFonts w:asciiTheme="minorEastAsia" w:hAnsiTheme="minorEastAsia" w:cs="宋体" w:hint="eastAsia"/>
          <w:b/>
          <w:sz w:val="21"/>
          <w:lang w:eastAsia="zh-CN"/>
        </w:rPr>
        <w:t>职业资格证书：</w:t>
      </w:r>
      <w:r w:rsidRPr="00C61F36">
        <w:rPr>
          <w:rFonts w:asciiTheme="minorEastAsia" w:hAnsiTheme="minorEastAsia" w:cs="宋体" w:hint="eastAsia"/>
          <w:sz w:val="21"/>
          <w:lang w:eastAsia="zh-CN"/>
        </w:rPr>
        <w:t>建造师、造价工程师</w:t>
      </w:r>
    </w:p>
    <w:p w:rsidR="00281568" w:rsidRPr="00C61F36" w:rsidRDefault="00E7061A" w:rsidP="00257DE0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lang w:eastAsia="zh-CN"/>
        </w:rPr>
      </w:pPr>
      <w:r w:rsidRPr="00C61F36">
        <w:rPr>
          <w:rFonts w:asciiTheme="minorEastAsia" w:hAnsiTheme="minorEastAsia" w:cs="宋体" w:hint="eastAsia"/>
          <w:b/>
          <w:sz w:val="21"/>
          <w:lang w:eastAsia="zh-CN"/>
        </w:rPr>
        <w:t>职业技能等级证书：</w:t>
      </w:r>
      <w:r w:rsidRPr="00C61F36">
        <w:rPr>
          <w:rFonts w:asciiTheme="minorEastAsia" w:hAnsiTheme="minorEastAsia" w:cs="宋体" w:hint="eastAsia"/>
          <w:sz w:val="21"/>
          <w:lang w:eastAsia="zh-CN"/>
        </w:rPr>
        <w:t>建筑工程识图、建筑信息模型（</w:t>
      </w:r>
      <w:r w:rsidRPr="00C61F36">
        <w:rPr>
          <w:rFonts w:asciiTheme="minorEastAsia" w:hAnsiTheme="minorEastAsia" w:cs="Times New Roman" w:hint="eastAsia"/>
          <w:sz w:val="21"/>
          <w:lang w:eastAsia="zh-CN"/>
        </w:rPr>
        <w:t>BIM</w:t>
      </w:r>
      <w:r w:rsidRPr="00C61F36">
        <w:rPr>
          <w:rFonts w:asciiTheme="minorEastAsia" w:hAnsiTheme="minorEastAsia" w:cs="宋体" w:hint="eastAsia"/>
          <w:sz w:val="21"/>
          <w:lang w:eastAsia="zh-CN"/>
        </w:rPr>
        <w:t>）、建筑工程施工工艺实施与管理</w:t>
      </w:r>
    </w:p>
    <w:p w:rsidR="00281568" w:rsidRPr="00257DE0" w:rsidRDefault="00E7061A" w:rsidP="00C61F36">
      <w:pPr>
        <w:autoSpaceDE w:val="0"/>
        <w:autoSpaceDN w:val="0"/>
        <w:spacing w:line="360" w:lineRule="auto"/>
        <w:ind w:left="60"/>
        <w:jc w:val="both"/>
        <w:rPr>
          <w:rFonts w:asciiTheme="minorEastAsia" w:hAnsiTheme="minorEastAsia"/>
          <w:b/>
          <w:lang w:eastAsia="zh-CN"/>
        </w:rPr>
      </w:pPr>
      <w:r w:rsidRPr="00257DE0">
        <w:rPr>
          <w:rFonts w:asciiTheme="minorEastAsia" w:hAnsiTheme="minorEastAsia" w:cs="黑体" w:hint="eastAsia"/>
          <w:b/>
          <w:sz w:val="21"/>
          <w:lang w:eastAsia="zh-CN"/>
        </w:rPr>
        <w:t>接续专业举例</w:t>
      </w:r>
    </w:p>
    <w:p w:rsidR="00281568" w:rsidRPr="00C61F36" w:rsidRDefault="00E7061A" w:rsidP="00257DE0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lang w:eastAsia="zh-CN"/>
        </w:rPr>
      </w:pPr>
      <w:r w:rsidRPr="00C61F36">
        <w:rPr>
          <w:rFonts w:asciiTheme="minorEastAsia" w:hAnsiTheme="minorEastAsia" w:cs="宋体" w:hint="eastAsia"/>
          <w:b/>
          <w:sz w:val="21"/>
          <w:lang w:eastAsia="zh-CN"/>
        </w:rPr>
        <w:t>接续高职本科专业举例：</w:t>
      </w:r>
      <w:r w:rsidRPr="00C61F36">
        <w:rPr>
          <w:rFonts w:asciiTheme="minorEastAsia" w:hAnsiTheme="minorEastAsia" w:cs="宋体" w:hint="eastAsia"/>
          <w:sz w:val="21"/>
          <w:lang w:eastAsia="zh-CN"/>
        </w:rPr>
        <w:t>建筑工程、智能建造工程、城市地下工程、建筑智能检测与修复、建设工程管理</w:t>
      </w:r>
    </w:p>
    <w:p w:rsidR="00281568" w:rsidRPr="00257DE0" w:rsidRDefault="00E7061A" w:rsidP="00257DE0">
      <w:pPr>
        <w:autoSpaceDE w:val="0"/>
        <w:autoSpaceDN w:val="0"/>
        <w:spacing w:line="360" w:lineRule="auto"/>
        <w:ind w:left="520"/>
        <w:jc w:val="both"/>
        <w:rPr>
          <w:rFonts w:asciiTheme="minorEastAsia" w:hAnsiTheme="minorEastAsia"/>
          <w:lang w:eastAsia="zh-CN"/>
        </w:rPr>
      </w:pPr>
      <w:r w:rsidRPr="00C61F36">
        <w:rPr>
          <w:rFonts w:asciiTheme="minorEastAsia" w:hAnsiTheme="minorEastAsia" w:cs="宋体" w:hint="eastAsia"/>
          <w:b/>
          <w:sz w:val="21"/>
          <w:lang w:eastAsia="zh-CN"/>
        </w:rPr>
        <w:t>接续普通本科专业举例：</w:t>
      </w:r>
      <w:r w:rsidRPr="00C61F36">
        <w:rPr>
          <w:rFonts w:asciiTheme="minorEastAsia" w:hAnsiTheme="minorEastAsia" w:cs="宋体" w:hint="eastAsia"/>
          <w:sz w:val="21"/>
          <w:lang w:eastAsia="zh-CN"/>
        </w:rPr>
        <w:t>土木工程、城市地下空间工程、智能建造、智慧建筑与建造</w:t>
      </w:r>
    </w:p>
    <w:sectPr w:rsidR="00281568" w:rsidRPr="00257DE0" w:rsidSect="00C61F36">
      <w:pgSz w:w="10820" w:h="15080" w:code="9"/>
      <w:pgMar w:top="1440" w:right="1080" w:bottom="1440" w:left="108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5835" w:rsidRDefault="00155835" w:rsidP="006A1EEF">
      <w:r>
        <w:separator/>
      </w:r>
    </w:p>
  </w:endnote>
  <w:endnote w:type="continuationSeparator" w:id="0">
    <w:p w:rsidR="00155835" w:rsidRDefault="00155835" w:rsidP="006A1E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5835" w:rsidRDefault="00155835" w:rsidP="006A1EEF">
      <w:r>
        <w:separator/>
      </w:r>
    </w:p>
  </w:footnote>
  <w:footnote w:type="continuationSeparator" w:id="0">
    <w:p w:rsidR="00155835" w:rsidRDefault="00155835" w:rsidP="006A1E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281568"/>
    <w:rsid w:val="00155835"/>
    <w:rsid w:val="00257DE0"/>
    <w:rsid w:val="00281568"/>
    <w:rsid w:val="006A1EEF"/>
    <w:rsid w:val="0071785E"/>
    <w:rsid w:val="00C61F36"/>
    <w:rsid w:val="00E7061A"/>
    <w:rsid w:val="00FD5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Char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Char">
    <w:name w:val="页眉 Char"/>
    <w:basedOn w:val="a0"/>
    <w:link w:val="a3"/>
    <w:uiPriority w:val="99"/>
    <w:rsid w:val="00841CD9"/>
  </w:style>
  <w:style w:type="character" w:customStyle="1" w:styleId="1Char">
    <w:name w:val="标题 1 Char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标题 2 Char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标题 3 Char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标题 4 Char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4">
    <w:name w:val="Normal Indent"/>
    <w:basedOn w:val="a"/>
    <w:uiPriority w:val="99"/>
    <w:unhideWhenUsed/>
    <w:rsid w:val="00841CD9"/>
    <w:pPr>
      <w:ind w:left="720"/>
    </w:pPr>
  </w:style>
  <w:style w:type="paragraph" w:styleId="a5">
    <w:name w:val="Subtitle"/>
    <w:basedOn w:val="a"/>
    <w:next w:val="a"/>
    <w:link w:val="Char0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副标题 Char"/>
    <w:basedOn w:val="a0"/>
    <w:link w:val="a5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6">
    <w:name w:val="Title"/>
    <w:basedOn w:val="a"/>
    <w:next w:val="a"/>
    <w:link w:val="Char1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1">
    <w:name w:val="标题 Char"/>
    <w:basedOn w:val="a0"/>
    <w:link w:val="a6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7">
    <w:name w:val="Emphasis"/>
    <w:basedOn w:val="a0"/>
    <w:uiPriority w:val="20"/>
    <w:qFormat/>
    <w:rsid w:val="00D1197D"/>
    <w:rPr>
      <w:i/>
      <w:iCs/>
    </w:rPr>
  </w:style>
  <w:style w:type="character" w:styleId="a8">
    <w:name w:val="Hyperlink"/>
    <w:basedOn w:val="a0"/>
    <w:uiPriority w:val="99"/>
    <w:unhideWhenUsed/>
    <w:rPr>
      <w:color w:val="0000FF" w:themeColor="hyperlink"/>
      <w:u w:val="single"/>
    </w:rPr>
  </w:style>
  <w:style w:type="table" w:styleId="a9">
    <w:name w:val="Table Grid"/>
    <w:basedOn w:val="a1"/>
    <w:uiPriority w:val="5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caption"/>
    <w:basedOn w:val="a"/>
    <w:next w:val="a"/>
    <w:uiPriority w:val="35"/>
    <w:semiHidden/>
    <w:unhideWhenUsed/>
    <w:qFormat/>
    <w:rsid w:val="007109C0"/>
    <w:rPr>
      <w:b/>
      <w:bCs/>
      <w:color w:val="4F81BD" w:themeColor="accent1"/>
      <w:sz w:val="18"/>
      <w:szCs w:val="18"/>
    </w:rPr>
  </w:style>
  <w:style w:type="paragraph" w:styleId="ab">
    <w:name w:val="footer"/>
    <w:basedOn w:val="a"/>
    <w:link w:val="Char2"/>
    <w:uiPriority w:val="99"/>
    <w:unhideWhenUsed/>
    <w:rsid w:val="006A1EE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basedOn w:val="a0"/>
    <w:link w:val="ab"/>
    <w:uiPriority w:val="99"/>
    <w:rsid w:val="006A1EE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Char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Char">
    <w:name w:val="页眉 Char"/>
    <w:basedOn w:val="a0"/>
    <w:link w:val="a3"/>
    <w:uiPriority w:val="99"/>
    <w:rsid w:val="00841CD9"/>
  </w:style>
  <w:style w:type="character" w:customStyle="1" w:styleId="1Char">
    <w:name w:val="标题 1 Char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Char">
    <w:name w:val="标题 2 Char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Char">
    <w:name w:val="标题 3 Char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Char">
    <w:name w:val="标题 4 Char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4">
    <w:name w:val="Normal Indent"/>
    <w:basedOn w:val="a"/>
    <w:uiPriority w:val="99"/>
    <w:unhideWhenUsed/>
    <w:rsid w:val="00841CD9"/>
    <w:pPr>
      <w:ind w:left="720"/>
    </w:pPr>
  </w:style>
  <w:style w:type="paragraph" w:styleId="a5">
    <w:name w:val="Subtitle"/>
    <w:basedOn w:val="a"/>
    <w:next w:val="a"/>
    <w:link w:val="Char0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Char0">
    <w:name w:val="副标题 Char"/>
    <w:basedOn w:val="a0"/>
    <w:link w:val="a5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6">
    <w:name w:val="Title"/>
    <w:basedOn w:val="a"/>
    <w:next w:val="a"/>
    <w:link w:val="Char1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1">
    <w:name w:val="标题 Char"/>
    <w:basedOn w:val="a0"/>
    <w:link w:val="a6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7">
    <w:name w:val="Emphasis"/>
    <w:basedOn w:val="a0"/>
    <w:uiPriority w:val="20"/>
    <w:qFormat/>
    <w:rsid w:val="00D1197D"/>
    <w:rPr>
      <w:i/>
      <w:iCs/>
    </w:rPr>
  </w:style>
  <w:style w:type="character" w:styleId="a8">
    <w:name w:val="Hyperlink"/>
    <w:basedOn w:val="a0"/>
    <w:uiPriority w:val="99"/>
    <w:unhideWhenUsed/>
    <w:rPr>
      <w:color w:val="0000FF" w:themeColor="hyperlink"/>
      <w:u w:val="single"/>
    </w:rPr>
  </w:style>
  <w:style w:type="table" w:styleId="a9">
    <w:name w:val="Table Grid"/>
    <w:basedOn w:val="a1"/>
    <w:uiPriority w:val="5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caption"/>
    <w:basedOn w:val="a"/>
    <w:next w:val="a"/>
    <w:uiPriority w:val="35"/>
    <w:semiHidden/>
    <w:unhideWhenUsed/>
    <w:qFormat/>
    <w:rsid w:val="007109C0"/>
    <w:rPr>
      <w:b/>
      <w:bCs/>
      <w:color w:val="4F81BD" w:themeColor="accent1"/>
      <w:sz w:val="18"/>
      <w:szCs w:val="18"/>
    </w:rPr>
  </w:style>
  <w:style w:type="paragraph" w:styleId="ab">
    <w:name w:val="footer"/>
    <w:basedOn w:val="a"/>
    <w:link w:val="Char2"/>
    <w:uiPriority w:val="99"/>
    <w:unhideWhenUsed/>
    <w:rsid w:val="006A1EE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2">
    <w:name w:val="页脚 Char"/>
    <w:basedOn w:val="a0"/>
    <w:link w:val="ab"/>
    <w:uiPriority w:val="99"/>
    <w:rsid w:val="006A1EE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145</Words>
  <Characters>828</Characters>
  <Application>Microsoft Office Word</Application>
  <DocSecurity>0</DocSecurity>
  <Lines>6</Lines>
  <Paragraphs>1</Paragraphs>
  <ScaleCrop>false</ScaleCrop>
  <Company>Microsoft</Company>
  <LinksUpToDate>false</LinksUpToDate>
  <CharactersWithSpaces>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PC</cp:lastModifiedBy>
  <cp:revision>4</cp:revision>
  <dcterms:created xsi:type="dcterms:W3CDTF">2022-09-21T01:48:00Z</dcterms:created>
  <dcterms:modified xsi:type="dcterms:W3CDTF">2022-09-23T02:30:00Z</dcterms:modified>
</cp:coreProperties>
</file>