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4C9F3">
      <w:pPr>
        <w:widowControl/>
        <w:spacing w:line="620" w:lineRule="exac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一、命题专家</w:t>
      </w:r>
    </w:p>
    <w:p w14:paraId="1A56AFEB">
      <w:pPr>
        <w:widowControl/>
        <w:spacing w:line="620" w:lineRule="exact"/>
        <w:ind w:firstLine="321" w:firstLineChars="1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（一）命题专家名单</w:t>
      </w:r>
    </w:p>
    <w:tbl>
      <w:tblPr>
        <w:tblStyle w:val="5"/>
        <w:tblW w:w="10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955"/>
        <w:gridCol w:w="1017"/>
        <w:gridCol w:w="2264"/>
        <w:gridCol w:w="1076"/>
        <w:gridCol w:w="2385"/>
        <w:gridCol w:w="2174"/>
      </w:tblGrid>
      <w:tr w14:paraId="577CB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E7BCD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96D05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  <w:t>姓名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39B11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  <w:t>性别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B7D99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  <w:t>身份证号码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F2A75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  <w:t>学历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2935E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  <w:t>职称或职业资格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C420B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bidi="ar-SA"/>
              </w:rPr>
              <w:t>专业/专业方向</w:t>
            </w:r>
          </w:p>
        </w:tc>
      </w:tr>
      <w:tr w14:paraId="67E7F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9648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4B449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kern w:val="0"/>
                <w:sz w:val="24"/>
                <w:szCs w:val="24"/>
                <w:lang w:val="en-US" w:eastAsia="zh-CN" w:bidi="ar-SA"/>
              </w:rPr>
              <w:t>张三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716C6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C2AB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AB5DE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220E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DA3E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B31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2A75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096C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B132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1FD5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A448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8C6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DDC5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CD72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D3B2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791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D1CF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9291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20CB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2AF0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A57E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BC3D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7BD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1C5C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6C5A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AF30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876E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25EA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9FFE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BE8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8683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8C06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F626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A27D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CD60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67EB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3BC6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6761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1BB9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4165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0499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99D9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3D6D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EB4D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A592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4D03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325E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BED6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28BD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BC4D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AD0E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A390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1BE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F5B8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8B23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242C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C8D7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4BF0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2C40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C64F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D56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1193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6EE4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D1BF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9D51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B9FE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6EA3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1D76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6851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55A893E9">
      <w:pPr>
        <w:widowControl/>
        <w:spacing w:line="620" w:lineRule="exact"/>
        <w:ind w:firstLine="321" w:firstLineChars="1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（二）命题专家佐证（</w:t>
      </w:r>
      <w:r>
        <w:rPr>
          <w:rFonts w:hint="eastAsia"/>
          <w:b/>
          <w:bCs/>
          <w:color w:val="FF0000"/>
          <w:lang w:val="en-US" w:eastAsia="zh-CN"/>
        </w:rPr>
        <w:t>与上面命题专家名单序号保持一致</w:t>
      </w:r>
      <w:r>
        <w:rPr>
          <w:rFonts w:hint="eastAsia"/>
          <w:b/>
          <w:bCs/>
          <w:lang w:val="en-US" w:eastAsia="zh-CN"/>
        </w:rPr>
        <w:t>）</w:t>
      </w:r>
    </w:p>
    <w:p w14:paraId="284BB580">
      <w:pPr>
        <w:spacing w:before="230" w:line="228" w:lineRule="auto"/>
        <w:ind w:left="29"/>
        <w:rPr>
          <w:rFonts w:hint="eastAsia" w:ascii="仿宋" w:hAnsi="仿宋" w:cs="仿宋"/>
          <w:b/>
          <w:bCs/>
          <w:spacing w:val="3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3"/>
          <w:sz w:val="31"/>
          <w:szCs w:val="31"/>
          <w:lang w:val="en-US" w:eastAsia="zh-CN"/>
        </w:rPr>
        <w:t xml:space="preserve">1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、</w:t>
      </w:r>
      <w:r>
        <w:rPr>
          <w:rFonts w:hint="eastAsia" w:ascii="仿宋" w:hAnsi="仿宋" w:cs="仿宋"/>
          <w:b/>
          <w:bCs/>
          <w:spacing w:val="3"/>
          <w:sz w:val="31"/>
          <w:szCs w:val="31"/>
          <w:lang w:val="en-US" w:eastAsia="zh-CN"/>
        </w:rPr>
        <w:t>张三</w:t>
      </w:r>
    </w:p>
    <w:p w14:paraId="4DEF0D45">
      <w:pPr>
        <w:spacing w:before="230" w:line="228" w:lineRule="auto"/>
        <w:ind w:left="29"/>
        <w:rPr>
          <w:rFonts w:hint="default" w:ascii="仿宋" w:hAnsi="仿宋" w:cs="仿宋"/>
          <w:b/>
          <w:bCs/>
          <w:spacing w:val="3"/>
          <w:sz w:val="31"/>
          <w:szCs w:val="31"/>
          <w:lang w:val="en-US" w:eastAsia="zh-CN"/>
        </w:rPr>
      </w:pPr>
      <w:r>
        <w:rPr>
          <w:rFonts w:hint="eastAsia" w:ascii="仿宋" w:hAnsi="仿宋" w:cs="仿宋"/>
          <w:b/>
          <w:bCs/>
          <w:color w:val="FF0000"/>
          <w:spacing w:val="3"/>
          <w:sz w:val="31"/>
          <w:szCs w:val="31"/>
          <w:lang w:val="en-US" w:eastAsia="zh-CN"/>
        </w:rPr>
        <w:t>证书扫描件</w:t>
      </w:r>
    </w:p>
    <w:p w14:paraId="56F1E6C7">
      <w:pPr>
        <w:spacing w:before="230" w:line="228" w:lineRule="auto"/>
        <w:ind w:left="29"/>
        <w:rPr>
          <w:rFonts w:hint="eastAsia" w:ascii="仿宋" w:hAnsi="仿宋" w:cs="仿宋"/>
          <w:b/>
          <w:bCs/>
          <w:spacing w:val="3"/>
          <w:sz w:val="31"/>
          <w:szCs w:val="31"/>
          <w:lang w:val="en-US" w:eastAsia="zh-CN"/>
        </w:rPr>
      </w:pPr>
      <w:r>
        <w:rPr>
          <w:rFonts w:hint="eastAsia" w:ascii="仿宋" w:hAnsi="仿宋" w:cs="仿宋"/>
          <w:b/>
          <w:bCs/>
          <w:spacing w:val="3"/>
          <w:sz w:val="31"/>
          <w:szCs w:val="31"/>
          <w:lang w:val="en-US" w:eastAsia="zh-CN"/>
        </w:rPr>
        <w:t>2、</w:t>
      </w:r>
    </w:p>
    <w:p w14:paraId="1578D628">
      <w:pPr>
        <w:widowControl/>
        <w:spacing w:line="620" w:lineRule="exac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二、考评员</w:t>
      </w:r>
    </w:p>
    <w:p w14:paraId="59DC5FE9">
      <w:pPr>
        <w:widowControl/>
        <w:spacing w:line="620" w:lineRule="exact"/>
        <w:ind w:firstLine="321" w:firstLineChars="1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（一）考评员名单</w:t>
      </w:r>
    </w:p>
    <w:tbl>
      <w:tblPr>
        <w:tblStyle w:val="5"/>
        <w:tblW w:w="10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955"/>
        <w:gridCol w:w="649"/>
        <w:gridCol w:w="851"/>
        <w:gridCol w:w="2328"/>
        <w:gridCol w:w="1022"/>
        <w:gridCol w:w="2261"/>
        <w:gridCol w:w="1805"/>
      </w:tblGrid>
      <w:tr w14:paraId="0AE58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69719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  <w:t>序号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108D7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  <w:t>姓名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5864E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  <w:t>性别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600E4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  <w:t>学历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F7D74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  <w:t>职称或职业资格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2A1DB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  <w:t>专业工龄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856F1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  <w:t>考评职业领域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1372C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-SA"/>
              </w:rPr>
              <w:t xml:space="preserve">考评员证书号码 </w:t>
            </w:r>
          </w:p>
        </w:tc>
      </w:tr>
      <w:tr w14:paraId="10515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20A8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879F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李四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A7DF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FDB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4CE2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D970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D5FB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EA0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0750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9FE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D0E4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48C1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8331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53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1DB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91A4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26BE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5F63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E3E0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B8F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972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A639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8AEC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621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426A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7742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076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3B4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22A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AD9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828E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389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E61F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1EB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8ABC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7DA8F987">
      <w:pPr>
        <w:widowControl/>
        <w:spacing w:line="620" w:lineRule="exact"/>
        <w:ind w:firstLine="321" w:firstLineChars="1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（二）考评员佐证（</w:t>
      </w:r>
      <w:r>
        <w:rPr>
          <w:rFonts w:hint="eastAsia"/>
          <w:b/>
          <w:bCs/>
          <w:color w:val="FF0000"/>
          <w:lang w:val="en-US" w:eastAsia="zh-CN"/>
        </w:rPr>
        <w:t>与上面考评员名单序号保持一致</w:t>
      </w:r>
      <w:r>
        <w:rPr>
          <w:rFonts w:hint="eastAsia"/>
          <w:b/>
          <w:bCs/>
          <w:lang w:val="en-US" w:eastAsia="zh-CN"/>
        </w:rPr>
        <w:t>）</w:t>
      </w:r>
    </w:p>
    <w:p w14:paraId="221462E0">
      <w:pPr>
        <w:spacing w:before="230" w:line="228" w:lineRule="auto"/>
        <w:ind w:left="29"/>
        <w:rPr>
          <w:rFonts w:hint="eastAsia" w:ascii="仿宋" w:hAnsi="仿宋" w:eastAsia="仿宋" w:cs="仿宋"/>
          <w:b/>
          <w:bCs/>
          <w:spacing w:val="3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3"/>
          <w:sz w:val="31"/>
          <w:szCs w:val="31"/>
          <w:lang w:val="en-US" w:eastAsia="zh-CN"/>
        </w:rPr>
        <w:t>1、李四</w:t>
      </w:r>
    </w:p>
    <w:p w14:paraId="483CA5ED">
      <w:pPr>
        <w:spacing w:before="230" w:line="228" w:lineRule="auto"/>
        <w:ind w:left="29"/>
        <w:rPr>
          <w:rFonts w:hint="default" w:ascii="仿宋" w:hAnsi="仿宋" w:cs="仿宋"/>
          <w:b/>
          <w:bCs/>
          <w:spacing w:val="3"/>
          <w:sz w:val="31"/>
          <w:szCs w:val="31"/>
          <w:lang w:val="en-US" w:eastAsia="zh-CN"/>
        </w:rPr>
      </w:pPr>
      <w:r>
        <w:rPr>
          <w:rFonts w:hint="eastAsia" w:ascii="仿宋" w:hAnsi="仿宋" w:cs="仿宋"/>
          <w:b/>
          <w:bCs/>
          <w:color w:val="FF0000"/>
          <w:spacing w:val="3"/>
          <w:sz w:val="31"/>
          <w:szCs w:val="31"/>
          <w:lang w:val="en-US" w:eastAsia="zh-CN"/>
        </w:rPr>
        <w:t>证书扫描件</w:t>
      </w:r>
    </w:p>
    <w:p w14:paraId="57AD5996">
      <w:pPr>
        <w:spacing w:before="230" w:line="228" w:lineRule="auto"/>
        <w:ind w:left="29"/>
        <w:rPr>
          <w:rFonts w:hint="eastAsia" w:ascii="仿宋" w:hAnsi="仿宋" w:eastAsia="仿宋" w:cs="仿宋"/>
          <w:b/>
          <w:bCs/>
          <w:spacing w:val="3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3"/>
          <w:sz w:val="31"/>
          <w:szCs w:val="31"/>
          <w:lang w:val="en-US" w:eastAsia="zh-CN"/>
        </w:rPr>
        <w:t>2、</w:t>
      </w:r>
    </w:p>
    <w:p w14:paraId="5831D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/>
          <w:b/>
          <w:bCs/>
          <w:lang w:val="en-US" w:eastAsia="zh-CN"/>
        </w:rPr>
        <w:t>三、内部督导人员名单</w:t>
      </w:r>
    </w:p>
    <w:p w14:paraId="5EF2C3F2"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继教处统一填写</w:t>
      </w:r>
    </w:p>
    <w:p w14:paraId="624571A9">
      <w:pPr>
        <w:spacing w:before="230" w:line="228" w:lineRule="auto"/>
        <w:ind w:left="29"/>
        <w:rPr>
          <w:rFonts w:hint="default" w:ascii="仿宋" w:hAnsi="仿宋" w:cs="仿宋"/>
          <w:b/>
          <w:bCs/>
          <w:spacing w:val="3"/>
          <w:sz w:val="31"/>
          <w:szCs w:val="31"/>
          <w:lang w:val="en-US" w:eastAsia="zh-CN"/>
        </w:rPr>
      </w:pPr>
    </w:p>
    <w:p w14:paraId="54FAD7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0B07C1"/>
    <w:multiLevelType w:val="multilevel"/>
    <w:tmpl w:val="230B07C1"/>
    <w:lvl w:ilvl="0" w:tentative="0">
      <w:start w:val="1"/>
      <w:numFmt w:val="decimal"/>
      <w:pStyle w:val="2"/>
      <w:lvlText w:val="%1."/>
      <w:lvlJc w:val="left"/>
      <w:pPr>
        <w:ind w:left="3403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40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0"/>
        <w:numId w:val="1"/>
      </w:numPr>
      <w:spacing w:before="260" w:after="260" w:line="240" w:lineRule="auto"/>
      <w:ind w:left="0" w:firstLine="0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  <w:jc w:val="center"/>
    </w:pPr>
  </w:style>
  <w:style w:type="paragraph" w:styleId="4">
    <w:name w:val="footer"/>
    <w:basedOn w:val="1"/>
    <w:next w:val="3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" w:cs="Times New Roman"/>
      <w:kern w:val="2"/>
      <w:sz w:val="1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2025-04-02T06:21:25Z</dcterms:created>
  <dc:creator>DELL</dc:creator>
  <cp:lastModifiedBy>WPS_1621226903</cp:lastModifiedBy>
  <dcterms:modified xsi:type="dcterms:W3CDTF">2025-04-02T06:29:17Z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eyJoZGlkIjoiM2FkMjQ4ZmI4OGIwMzU2NGMzNjZmNzI5NTVhMjVhM2MiLCJ1c2VySWQiOiIxMjEzMzU3MTk5In0=</vt:lpwstr>
  </property>
  <property fmtid="{D5CDD505-2E9C-101B-9397-08002B2CF9AE}" pid="4" name="ICV">
    <vt:lpwstr>D11129190D3A4E63BE38F7722EB5B50D_12</vt:lpwstr>
  </property>
</Properties>
</file>