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2E118">
      <w:pPr>
        <w:pStyle w:val="2"/>
        <w:bidi w:val="0"/>
        <w:jc w:val="center"/>
        <w:rPr>
          <w:rFonts w:hint="eastAsia"/>
          <w:b/>
          <w:bCs w:val="0"/>
          <w:lang w:eastAsia="zh-CN"/>
        </w:rPr>
      </w:pPr>
      <w:r>
        <w:rPr>
          <w:rFonts w:hint="eastAsia"/>
          <w:b/>
          <w:bCs w:val="0"/>
          <w:lang w:eastAsia="zh-CN"/>
        </w:rPr>
        <w:t>验收申请</w:t>
      </w:r>
    </w:p>
    <w:p w14:paraId="4D084C75">
      <w:pPr>
        <w:pStyle w:val="3"/>
        <w:bidi w:val="0"/>
        <w:jc w:val="left"/>
        <w:rPr>
          <w:rFonts w:hint="eastAsia" w:ascii="宋体" w:hAnsi="宋体" w:eastAsia="宋体" w:cs="宋体"/>
          <w:b w:val="0"/>
          <w:bCs/>
          <w:sz w:val="40"/>
          <w:szCs w:val="22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36"/>
          <w:szCs w:val="21"/>
          <w:lang w:eastAsia="zh-CN"/>
        </w:rPr>
        <w:t>公管处：</w:t>
      </w:r>
    </w:p>
    <w:p w14:paraId="01C419F0">
      <w:pPr>
        <w:ind w:left="17" w:leftChars="8" w:firstLine="819" w:firstLineChars="256"/>
        <w:jc w:val="left"/>
        <w:rPr>
          <w:rFonts w:hint="eastAsia"/>
          <w:sz w:val="32"/>
          <w:szCs w:val="28"/>
          <w:u w:val="none"/>
          <w:lang w:val="en-US" w:eastAsia="zh-CN"/>
        </w:rPr>
      </w:pPr>
      <w:r>
        <w:rPr>
          <w:rFonts w:hint="eastAsia"/>
          <w:sz w:val="32"/>
          <w:szCs w:val="28"/>
          <w:u w:val="single"/>
          <w:lang w:val="en-US" w:eastAsia="zh-CN"/>
        </w:rPr>
        <w:t xml:space="preserve">                                          </w:t>
      </w:r>
      <w:r>
        <w:rPr>
          <w:rFonts w:hint="eastAsia"/>
          <w:sz w:val="32"/>
          <w:szCs w:val="28"/>
          <w:u w:val="none"/>
          <w:lang w:val="en-US" w:eastAsia="zh-CN"/>
        </w:rPr>
        <w:t>项目（合同编号：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      </w:t>
      </w:r>
      <w:r>
        <w:rPr>
          <w:rFonts w:hint="eastAsia"/>
          <w:sz w:val="32"/>
          <w:szCs w:val="28"/>
          <w:u w:val="none"/>
          <w:lang w:val="en-US" w:eastAsia="zh-CN"/>
        </w:rPr>
        <w:t>）于20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32"/>
          <w:szCs w:val="28"/>
          <w:u w:val="none"/>
          <w:lang w:val="en-US" w:eastAsia="zh-CN"/>
        </w:rPr>
        <w:t>年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28"/>
          <w:u w:val="none"/>
          <w:lang w:val="en-US" w:eastAsia="zh-CN"/>
        </w:rPr>
        <w:t>月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28"/>
          <w:u w:val="none"/>
          <w:lang w:val="en-US" w:eastAsia="zh-CN"/>
        </w:rPr>
        <w:t>日合同期满。</w:t>
      </w:r>
    </w:p>
    <w:p w14:paraId="4E3004C2">
      <w:pPr>
        <w:ind w:left="17" w:leftChars="8" w:firstLine="819" w:firstLineChars="256"/>
        <w:jc w:val="left"/>
        <w:rPr>
          <w:rFonts w:hint="eastAsia"/>
          <w:sz w:val="32"/>
          <w:szCs w:val="28"/>
          <w:u w:val="none"/>
          <w:lang w:val="en-US" w:eastAsia="zh-CN"/>
        </w:rPr>
      </w:pPr>
      <w:r>
        <w:rPr>
          <w:rFonts w:hint="eastAsia"/>
          <w:sz w:val="32"/>
          <w:szCs w:val="28"/>
          <w:u w:val="none"/>
          <w:lang w:val="en-US" w:eastAsia="zh-CN"/>
        </w:rPr>
        <w:t>我院逐项审定了合同约定的服务内容，认为乙方已达到了合同要求，具备了验收条件，请于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28"/>
          <w:u w:val="none"/>
          <w:lang w:val="en-US" w:eastAsia="zh-CN"/>
        </w:rPr>
        <w:t>日内安排验收为盼。</w:t>
      </w:r>
    </w:p>
    <w:p w14:paraId="68A5DD76">
      <w:pPr>
        <w:ind w:left="0" w:leftChars="0" w:firstLine="420" w:firstLineChars="200"/>
        <w:rPr>
          <w:rFonts w:hint="default"/>
          <w:lang w:val="en-US"/>
        </w:rPr>
      </w:pPr>
    </w:p>
    <w:p w14:paraId="469A4CCD">
      <w:pPr>
        <w:ind w:left="0" w:leftChars="0" w:firstLine="420" w:firstLineChars="200"/>
        <w:rPr>
          <w:rFonts w:hint="default"/>
          <w:lang w:val="en-US"/>
        </w:rPr>
      </w:pPr>
    </w:p>
    <w:p w14:paraId="58CCAC11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  <w:r>
        <w:rPr>
          <w:rFonts w:hint="eastAsia"/>
          <w:sz w:val="32"/>
          <w:szCs w:val="28"/>
          <w:u w:val="none"/>
          <w:lang w:val="en-US" w:eastAsia="zh-CN"/>
        </w:rPr>
        <w:t xml:space="preserve">                            招标</w:t>
      </w:r>
      <w:bookmarkStart w:id="0" w:name="_GoBack"/>
      <w:bookmarkEnd w:id="0"/>
      <w:r>
        <w:rPr>
          <w:rFonts w:hint="eastAsia"/>
          <w:sz w:val="32"/>
          <w:szCs w:val="28"/>
          <w:u w:val="none"/>
          <w:lang w:val="en-US" w:eastAsia="zh-CN"/>
        </w:rPr>
        <w:t>人代表：</w:t>
      </w:r>
    </w:p>
    <w:p w14:paraId="489DF181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</w:p>
    <w:p w14:paraId="00CB25BE">
      <w:pPr>
        <w:ind w:left="17" w:leftChars="8" w:firstLine="819" w:firstLineChars="256"/>
        <w:rPr>
          <w:rFonts w:hint="default"/>
          <w:sz w:val="32"/>
          <w:szCs w:val="28"/>
          <w:u w:val="none"/>
          <w:lang w:val="en-US" w:eastAsia="zh-CN"/>
        </w:rPr>
      </w:pPr>
    </w:p>
    <w:p w14:paraId="5DA3422E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  <w:r>
        <w:rPr>
          <w:rFonts w:hint="eastAsia"/>
          <w:sz w:val="32"/>
          <w:szCs w:val="28"/>
          <w:u w:val="none"/>
          <w:lang w:val="en-US" w:eastAsia="zh-CN"/>
        </w:rPr>
        <w:t xml:space="preserve">                            使用部门（盖章）： </w:t>
      </w:r>
    </w:p>
    <w:p w14:paraId="73FCAEF1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</w:p>
    <w:p w14:paraId="3435D8C0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</w:p>
    <w:p w14:paraId="1EE82B41">
      <w:pPr>
        <w:ind w:left="17" w:leftChars="8" w:firstLine="819" w:firstLineChars="256"/>
        <w:rPr>
          <w:rFonts w:hint="default"/>
          <w:sz w:val="32"/>
          <w:szCs w:val="28"/>
          <w:u w:val="none"/>
          <w:lang w:val="en-US" w:eastAsia="zh-CN"/>
        </w:rPr>
      </w:pPr>
      <w:r>
        <w:rPr>
          <w:rFonts w:hint="eastAsia"/>
          <w:sz w:val="32"/>
          <w:szCs w:val="28"/>
          <w:u w:val="none"/>
          <w:lang w:val="en-US" w:eastAsia="zh-CN"/>
        </w:rPr>
        <w:t xml:space="preserve">                            时间：</w:t>
      </w:r>
    </w:p>
    <w:p w14:paraId="11377CF5">
      <w:pPr>
        <w:ind w:left="0" w:leftChars="0" w:firstLine="420" w:firstLineChars="200"/>
        <w:rPr>
          <w:rFonts w:hint="default"/>
          <w:color w:val="D0CECE" w:themeColor="background2" w:themeShade="E6"/>
          <w:lang w:val="en-US" w:eastAsia="zh-CN"/>
        </w:rPr>
      </w:pPr>
    </w:p>
    <w:p w14:paraId="612E27A1">
      <w:pPr>
        <w:ind w:left="0" w:leftChars="0" w:firstLine="420" w:firstLineChars="200"/>
        <w:rPr>
          <w:rFonts w:hint="default"/>
          <w:color w:val="D0CECE" w:themeColor="background2" w:themeShade="E6"/>
          <w:lang w:val="en-US" w:eastAsia="zh-CN"/>
        </w:rPr>
      </w:pPr>
    </w:p>
    <w:p w14:paraId="11F32CD3">
      <w:pPr>
        <w:ind w:left="0" w:leftChars="0" w:firstLine="420" w:firstLineChars="200"/>
        <w:rPr>
          <w:rFonts w:hint="default"/>
          <w:color w:val="D0CECE" w:themeColor="background2" w:themeShade="E6"/>
          <w:lang w:val="en-US" w:eastAsia="zh-CN"/>
        </w:rPr>
      </w:pPr>
    </w:p>
    <w:p w14:paraId="02F6DC39">
      <w:pPr>
        <w:ind w:left="0" w:leftChars="0" w:firstLine="420" w:firstLineChars="200"/>
        <w:rPr>
          <w:rFonts w:hint="default"/>
          <w:color w:val="D0CECE" w:themeColor="background2" w:themeShade="E6"/>
          <w:lang w:val="en-US" w:eastAsia="zh-CN"/>
        </w:rPr>
      </w:pPr>
    </w:p>
    <w:p w14:paraId="1D873515">
      <w:pPr>
        <w:ind w:left="17" w:leftChars="8" w:firstLine="819" w:firstLineChars="256"/>
        <w:rPr>
          <w:rFonts w:hint="eastAsia"/>
          <w:sz w:val="32"/>
          <w:szCs w:val="28"/>
          <w:u w:val="single"/>
          <w:lang w:val="en-US" w:eastAsia="zh-CN"/>
        </w:rPr>
      </w:pPr>
      <w:r>
        <w:rPr>
          <w:rFonts w:hint="eastAsia"/>
          <w:sz w:val="32"/>
          <w:szCs w:val="28"/>
          <w:u w:val="single"/>
          <w:lang w:val="en-US" w:eastAsia="zh-CN"/>
        </w:rPr>
        <w:t xml:space="preserve">                               </w:t>
      </w:r>
    </w:p>
    <w:p w14:paraId="3BD52270">
      <w:pPr>
        <w:ind w:left="17" w:leftChars="8" w:firstLine="614" w:firstLineChars="256"/>
        <w:rPr>
          <w:rFonts w:hint="eastAsia"/>
          <w:color w:val="FF0000"/>
          <w:sz w:val="24"/>
          <w:szCs w:val="22"/>
          <w:u w:val="none"/>
          <w:lang w:val="en-US" w:eastAsia="zh-CN"/>
        </w:rPr>
      </w:pPr>
      <w:r>
        <w:rPr>
          <w:rFonts w:hint="eastAsia"/>
          <w:color w:val="FF0000"/>
          <w:sz w:val="24"/>
          <w:szCs w:val="22"/>
          <w:u w:val="none"/>
          <w:lang w:val="en-US" w:eastAsia="zh-CN"/>
        </w:rPr>
        <w:t>打印时请删除</w:t>
      </w:r>
    </w:p>
    <w:p w14:paraId="651C3A36">
      <w:pPr>
        <w:ind w:left="17" w:leftChars="8" w:firstLine="614" w:firstLineChars="256"/>
        <w:rPr>
          <w:rFonts w:hint="eastAsia"/>
          <w:sz w:val="24"/>
          <w:szCs w:val="22"/>
          <w:u w:val="none"/>
          <w:lang w:val="en-US" w:eastAsia="zh-CN"/>
        </w:rPr>
      </w:pPr>
      <w:r>
        <w:rPr>
          <w:rFonts w:hint="eastAsia"/>
          <w:sz w:val="24"/>
          <w:szCs w:val="22"/>
          <w:u w:val="none"/>
          <w:lang w:val="en-US" w:eastAsia="zh-CN"/>
        </w:rPr>
        <w:t>采购人代表为参加招标人员，不参与验收；</w:t>
      </w:r>
    </w:p>
    <w:p w14:paraId="66995BDA">
      <w:pPr>
        <w:ind w:left="17" w:leftChars="8" w:firstLine="614" w:firstLineChars="256"/>
        <w:rPr>
          <w:rFonts w:hint="default"/>
          <w:sz w:val="32"/>
          <w:szCs w:val="28"/>
          <w:u w:val="none"/>
          <w:lang w:val="en-US" w:eastAsia="zh-CN"/>
        </w:rPr>
      </w:pPr>
      <w:r>
        <w:rPr>
          <w:rFonts w:hint="eastAsia"/>
          <w:sz w:val="24"/>
          <w:szCs w:val="22"/>
          <w:u w:val="none"/>
          <w:lang w:val="en-US" w:eastAsia="zh-CN"/>
        </w:rPr>
        <w:t>要求项目在完成部署，并试用15天正常后验收。</w:t>
      </w:r>
    </w:p>
    <w:p w14:paraId="559065D0">
      <w:pPr>
        <w:ind w:left="0" w:leftChars="0" w:firstLine="420" w:firstLineChars="200"/>
        <w:rPr>
          <w:rFonts w:hint="default"/>
          <w:color w:val="D0CECE" w:themeColor="background2" w:themeShade="E6"/>
          <w:lang w:val="en-US" w:eastAsia="zh-CN"/>
        </w:rPr>
      </w:pPr>
    </w:p>
    <w:p w14:paraId="64F29311">
      <w:pPr>
        <w:ind w:left="0" w:leftChars="0" w:firstLine="420" w:firstLineChars="200"/>
        <w:rPr>
          <w:rFonts w:hint="default"/>
          <w:color w:val="D0CECE" w:themeColor="background2" w:themeShade="E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zOGFkODRhMjBjNzc2NTczYTY4ZjczZWM2OGE4NGIifQ=="/>
  </w:docVars>
  <w:rsids>
    <w:rsidRoot w:val="44667AFF"/>
    <w:rsid w:val="118647D9"/>
    <w:rsid w:val="1425242F"/>
    <w:rsid w:val="1B8C51B2"/>
    <w:rsid w:val="1FB47569"/>
    <w:rsid w:val="211D78DE"/>
    <w:rsid w:val="44667AFF"/>
    <w:rsid w:val="51521F88"/>
    <w:rsid w:val="52741F07"/>
    <w:rsid w:val="567B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142</Characters>
  <Lines>0</Lines>
  <Paragraphs>0</Paragraphs>
  <TotalTime>5</TotalTime>
  <ScaleCrop>false</ScaleCrop>
  <LinksUpToDate>false</LinksUpToDate>
  <CharactersWithSpaces>324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2023-09-21T04:43:00Z</dcterms:created>
  <dc:creator>卡西莫多</dc:creator>
  <cp:lastModifiedBy>Administrator</cp:lastModifiedBy>
  <cp:lastPrinted>2023-09-21T04:54:00Z</cp:lastPrinted>
  <dcterms:modified xsi:type="dcterms:W3CDTF">2025-03-04T01:22:42Z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25D3FE49E0E84895864AFB1305BCD200_11</vt:lpwstr>
  </property>
  <property fmtid="{D5CDD505-2E9C-101B-9397-08002B2CF9AE}" pid="4" name="KSOTemplateDocerSaveRecord">
    <vt:lpwstr>eyJoZGlkIjoiYzEzOGFkODRhMjBjNzc2NTczYTY4ZjczZWM2OGE4NGIifQ==</vt:lpwstr>
  </property>
</Properties>
</file>