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97" w:rsidRPr="00B04D58" w:rsidRDefault="001B18FA" w:rsidP="00B04D58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r w:rsidRPr="00B04D58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55  </w:t>
      </w:r>
      <w:r w:rsidRPr="00B04D58">
        <w:rPr>
          <w:rFonts w:asciiTheme="minorEastAsia" w:hAnsiTheme="minorEastAsia" w:cs="黑体" w:hint="eastAsia"/>
          <w:b/>
          <w:sz w:val="36"/>
          <w:szCs w:val="36"/>
          <w:lang w:eastAsia="zh-CN"/>
        </w:rPr>
        <w:t>文化艺术大类</w:t>
      </w:r>
    </w:p>
    <w:p w:rsidR="00E70097" w:rsidRPr="00B04D58" w:rsidRDefault="00E70097" w:rsidP="00B04D58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E70097" w:rsidRPr="00B04D58" w:rsidRDefault="001B18FA" w:rsidP="00B04D58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B04D58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5501  </w:t>
      </w:r>
      <w:r w:rsidRPr="00B04D58">
        <w:rPr>
          <w:rFonts w:asciiTheme="minorEastAsia" w:hAnsiTheme="minorEastAsia" w:cs="黑体" w:hint="eastAsia"/>
          <w:b/>
          <w:sz w:val="30"/>
          <w:szCs w:val="30"/>
          <w:lang w:eastAsia="zh-CN"/>
        </w:rPr>
        <w:t>艺术设计类</w:t>
      </w:r>
    </w:p>
    <w:p w:rsidR="00E70097" w:rsidRPr="00B04D58" w:rsidRDefault="00E70097" w:rsidP="00B04D58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B04D5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550106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B04D5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环境艺术设计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B04D5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面向环境设计人员等职业，环境艺术创意、环境设计绘图、室内外空间设计与施工管理等岗位（群）。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环境艺术设计方法、制图规范、材料应用、施工管理等知识，具备室内外设计创意、图纸绘制、材料与施工技术应用等能力，具有工匠精神和信息素养，能够从事环境空间设计、方案设计与制作、设计与施工管理等工作的高素质技术技能人才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能够运用设计方法与相关理论进行环境艺术设计构思；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具有使用各类设计软件查看、绘制、审阅环境设计施工图的能力；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具有使用各类软件进行环境艺术设计及综合表现的能力；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具有材料运用、技术运用等实践动手能力；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具有施工工艺、施工标准和规范的学习能力；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具有环境空间设计及工程造价管理的能力；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具有数字化设计、互联网信息技术应用的能力；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具有美育知识，以及一定的文化修养与审美能力；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具有适应数字经济发展新需求的专业信息技术能力；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10. 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E70097" w:rsidRPr="00B04D58" w:rsidRDefault="001B18FA" w:rsidP="00B04D58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主要专业课程与实习实训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造型基础、设计创意、制图基础与</w:t>
      </w:r>
      <w:r w:rsidRPr="00B04D5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CAD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、数字图形、人体工学与设计应用、环境艺术设计基础。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环境空间设计、景观设计实务、室内设计实务、环境形态设计、环境视觉设计、环境艺术设计材料与施工工艺、环境艺术设计工程施工图设计、环境设计工程计量与计价。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对接真实职业场景或工作情境，在校内外进行室内外环境绘图、室内</w:t>
      </w:r>
      <w:proofErr w:type="gramStart"/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外方案</w:t>
      </w:r>
      <w:proofErr w:type="gramEnd"/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模型设计与制作、室内外空间设计、方案设计与制作、设计材料与施工工艺等实训。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在文化艺术行业的环境艺术设计企业进行岗位实习。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数字创意建模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04D58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环境艺术设计</w:t>
      </w:r>
    </w:p>
    <w:p w:rsidR="00E70097" w:rsidRPr="00B04D58" w:rsidRDefault="001B18FA" w:rsidP="00B04D5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04D58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B04D58">
        <w:rPr>
          <w:rFonts w:asciiTheme="minorEastAsia" w:hAnsiTheme="minorEastAsia" w:cs="宋体" w:hint="eastAsia"/>
          <w:sz w:val="21"/>
          <w:szCs w:val="21"/>
          <w:lang w:eastAsia="zh-CN"/>
        </w:rPr>
        <w:t>环境设计</w:t>
      </w:r>
      <w:bookmarkStart w:id="0" w:name="_GoBack"/>
      <w:bookmarkEnd w:id="0"/>
    </w:p>
    <w:sectPr w:rsidR="00E70097" w:rsidRPr="00B04D58" w:rsidSect="00B04D58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8A" w:rsidRDefault="00541A8A" w:rsidP="00DA233D">
      <w:r>
        <w:separator/>
      </w:r>
    </w:p>
  </w:endnote>
  <w:endnote w:type="continuationSeparator" w:id="0">
    <w:p w:rsidR="00541A8A" w:rsidRDefault="00541A8A" w:rsidP="00DA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8A" w:rsidRDefault="00541A8A" w:rsidP="00DA233D">
      <w:r>
        <w:separator/>
      </w:r>
    </w:p>
  </w:footnote>
  <w:footnote w:type="continuationSeparator" w:id="0">
    <w:p w:rsidR="00541A8A" w:rsidRDefault="00541A8A" w:rsidP="00DA2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70097"/>
    <w:rsid w:val="001B18FA"/>
    <w:rsid w:val="00541A8A"/>
    <w:rsid w:val="00B04D58"/>
    <w:rsid w:val="00DA233D"/>
    <w:rsid w:val="00E7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DA23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DA23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DA23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DA23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2022-09-21T01:46:00Z</dcterms:created>
  <dcterms:modified xsi:type="dcterms:W3CDTF">2022-09-22T08:10:00Z</dcterms:modified>
</cp:coreProperties>
</file>