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CC2" w:rsidRPr="001F0D76" w:rsidRDefault="00297E9D" w:rsidP="001F0D76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6"/>
          <w:szCs w:val="36"/>
          <w:lang w:eastAsia="zh-CN"/>
        </w:rPr>
      </w:pPr>
      <w:r w:rsidRPr="001F0D76">
        <w:rPr>
          <w:rFonts w:asciiTheme="minorEastAsia" w:hAnsiTheme="minorEastAsia" w:cs="Times New Roman" w:hint="eastAsia"/>
          <w:b/>
          <w:sz w:val="36"/>
          <w:szCs w:val="36"/>
          <w:lang w:eastAsia="zh-CN"/>
        </w:rPr>
        <w:t xml:space="preserve">51  </w:t>
      </w:r>
      <w:r w:rsidRPr="001F0D76">
        <w:rPr>
          <w:rFonts w:asciiTheme="minorEastAsia" w:hAnsiTheme="minorEastAsia" w:cs="黑体" w:hint="eastAsia"/>
          <w:b/>
          <w:sz w:val="36"/>
          <w:szCs w:val="36"/>
          <w:lang w:eastAsia="zh-CN"/>
        </w:rPr>
        <w:t>电子与信息大类</w:t>
      </w:r>
    </w:p>
    <w:p w:rsidR="00C41CC2" w:rsidRPr="001F0D76" w:rsidRDefault="00C41CC2" w:rsidP="001F0D76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C41CC2" w:rsidRPr="001F0D76" w:rsidRDefault="00297E9D" w:rsidP="001F0D76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1F0D76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5101  </w:t>
      </w:r>
      <w:r w:rsidRPr="001F0D76">
        <w:rPr>
          <w:rFonts w:asciiTheme="minorEastAsia" w:hAnsiTheme="minorEastAsia" w:cs="黑体" w:hint="eastAsia"/>
          <w:b/>
          <w:sz w:val="30"/>
          <w:szCs w:val="30"/>
          <w:lang w:eastAsia="zh-CN"/>
        </w:rPr>
        <w:t>电子信息类</w:t>
      </w:r>
    </w:p>
    <w:p w:rsidR="00C41CC2" w:rsidRPr="001F0D76" w:rsidRDefault="00C41CC2" w:rsidP="001F0D76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C41CC2" w:rsidRPr="001F0D76" w:rsidRDefault="00297E9D" w:rsidP="001F0D7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F0D7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1F0D76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510103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F0D7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1F0D76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1F0D76">
        <w:rPr>
          <w:rFonts w:asciiTheme="minorEastAsia" w:hAnsiTheme="minorEastAsia" w:cs="宋体" w:hint="eastAsia"/>
          <w:b/>
          <w:sz w:val="21"/>
          <w:szCs w:val="21"/>
          <w:lang w:eastAsia="zh-CN"/>
        </w:rPr>
        <w:t>应用电子技术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F0D76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1F0D76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1F0D76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F0D76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面向电子设备装配调试、电子专用设备装配调试、智能硬件装调、电子工程技术应用等岗位（群）。</w:t>
      </w:r>
    </w:p>
    <w:p w:rsidR="00C41CC2" w:rsidRPr="001F0D76" w:rsidRDefault="00297E9D" w:rsidP="001F0D76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1F0D76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本专业培养德智体美劳全面发展，掌握扎实的科学文化基础和电工与电子技术、电子产品软硬件、生产工艺与质量管理等知识，具备电路制图、</w:t>
      </w: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>PCB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制作、电子线路安装与调试、嵌入式等智能电子产品软硬件设计与应用等能力，具有工匠精神和信息素养，能够从事电子产品辅助设计、智能硬件装调、电子产品生产工艺管理、电子产品检测与质量管理、电子产品生产设备操作与维护、电子产品售后服务、电子产品应用技术服务等工作的高素质技术技能人才。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F0D7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1F0D76" w:rsidRDefault="00297E9D" w:rsidP="001F0D76">
      <w:pPr>
        <w:autoSpaceDE w:val="0"/>
        <w:autoSpaceDN w:val="0"/>
        <w:spacing w:line="360" w:lineRule="auto"/>
        <w:ind w:left="520" w:right="460"/>
        <w:jc w:val="both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具有正确选择并熟练使用通用数字电子仪器仪表、工具及辅助设备的能力；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520" w:right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具有常用电子元器件和组件识别、检测、选用的能力；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具有按要求操作专用设备进行智能硬件等电子产品的安装与调试、生产过程工艺管理、生产设备操作与维护管理的能力；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具有分析电路功能，并使用现代化专用仪表检测电路参数、调试电路、检修电路故障的能力；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具有使用智能化、数字化软件绘制电子电路原理图、设计</w:t>
      </w: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PCB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版图的能力，初步具备计算机辅助设计的能力；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具有较好的电子电路应用能力，具有一般智能电子产品软件、硬件设计和应用系统调试的能力；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具有电子产品的销售和服务的能力，具备社会责任感和担当精神；</w:t>
      </w:r>
    </w:p>
    <w:p w:rsidR="001F0D76" w:rsidRDefault="00297E9D" w:rsidP="001F0D76">
      <w:pPr>
        <w:autoSpaceDE w:val="0"/>
        <w:autoSpaceDN w:val="0"/>
        <w:spacing w:line="360" w:lineRule="auto"/>
        <w:ind w:left="520" w:right="220"/>
        <w:jc w:val="both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具有依照国家法律、行业规定开展绿色生产、安全生产、质量管理等的能力；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520" w:right="2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lastRenderedPageBreak/>
        <w:t xml:space="preserve">9. 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F0D76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电工基础、模拟电子技术、数字电子技术、</w:t>
      </w:r>
      <w:r w:rsidRPr="001F0D76">
        <w:rPr>
          <w:rFonts w:asciiTheme="minorEastAsia" w:hAnsiTheme="minorEastAsia" w:cs="Times New Roman" w:hint="eastAsia"/>
          <w:sz w:val="21"/>
          <w:szCs w:val="21"/>
          <w:lang w:eastAsia="zh-CN"/>
        </w:rPr>
        <w:t>C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语言程序设计、智能传感与检测技术、工程制图。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电子产品制图与制版、电子产品生产与检验、电子产品生产设备操作与维护、智能硬件的安装与调试、单片机技术应用、嵌入式技术与应用、智能电子产品设计。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电工实训、电子产品装调、电子电路板设计制作、单片机与嵌入式技术应用、智能电子产品设计应用等实训。在电子产品生产制造、设计研发、技术服务企业等单位进行岗位实习。</w:t>
      </w:r>
    </w:p>
    <w:p w:rsidR="00C41CC2" w:rsidRPr="001F0D76" w:rsidRDefault="00297E9D" w:rsidP="001F0D7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F0D76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C41CC2" w:rsidRDefault="00297E9D" w:rsidP="001F0D7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1F0D76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物联网单片机应用与开发、电子装联、物联网智能终端开发与设计</w:t>
      </w:r>
    </w:p>
    <w:p w:rsidR="001F0D76" w:rsidRPr="001F0D76" w:rsidRDefault="001F0D76" w:rsidP="001F0D76">
      <w:pPr>
        <w:autoSpaceDE w:val="0"/>
        <w:autoSpaceDN w:val="0"/>
        <w:spacing w:line="360" w:lineRule="auto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F0D76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1F0D76" w:rsidRPr="001F0D76" w:rsidRDefault="001F0D76" w:rsidP="001F0D76">
      <w:pPr>
        <w:autoSpaceDE w:val="0"/>
        <w:autoSpaceDN w:val="0"/>
        <w:spacing w:line="360" w:lineRule="auto"/>
        <w:ind w:left="64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电子信息工程技术、物联网工程技术、柔性电子技术、光电信息工程技术</w:t>
      </w:r>
    </w:p>
    <w:p w:rsidR="001F0D76" w:rsidRPr="001F0D76" w:rsidRDefault="001F0D76" w:rsidP="001F0D76">
      <w:pPr>
        <w:autoSpaceDE w:val="0"/>
        <w:autoSpaceDN w:val="0"/>
        <w:spacing w:line="360" w:lineRule="auto"/>
        <w:ind w:left="64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F0D76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</w:t>
      </w:r>
      <w:bookmarkStart w:id="0" w:name="_GoBack"/>
      <w:bookmarkEnd w:id="0"/>
      <w:r w:rsidRPr="001F0D76">
        <w:rPr>
          <w:rFonts w:asciiTheme="minorEastAsia" w:hAnsiTheme="minorEastAsia" w:cs="宋体" w:hint="eastAsia"/>
          <w:b/>
          <w:sz w:val="21"/>
          <w:szCs w:val="21"/>
          <w:lang w:eastAsia="zh-CN"/>
        </w:rPr>
        <w:t>通本科专业举例：</w:t>
      </w:r>
      <w:r w:rsidRPr="001F0D76">
        <w:rPr>
          <w:rFonts w:asciiTheme="minorEastAsia" w:hAnsiTheme="minorEastAsia" w:cs="宋体" w:hint="eastAsia"/>
          <w:sz w:val="21"/>
          <w:szCs w:val="21"/>
          <w:lang w:eastAsia="zh-CN"/>
        </w:rPr>
        <w:t>电子信息工程、电子科学与技术</w:t>
      </w:r>
    </w:p>
    <w:p w:rsidR="001F0D76" w:rsidRPr="001F0D76" w:rsidRDefault="001F0D76" w:rsidP="001F0D76">
      <w:pPr>
        <w:autoSpaceDE w:val="0"/>
        <w:autoSpaceDN w:val="0"/>
        <w:spacing w:line="360" w:lineRule="auto"/>
        <w:jc w:val="both"/>
        <w:rPr>
          <w:rFonts w:asciiTheme="minorEastAsia" w:hAnsiTheme="minorEastAsia"/>
          <w:sz w:val="21"/>
          <w:szCs w:val="21"/>
          <w:lang w:eastAsia="zh-CN"/>
        </w:rPr>
        <w:sectPr w:rsidR="001F0D76" w:rsidRPr="001F0D76" w:rsidSect="001F0D76">
          <w:pgSz w:w="10820" w:h="15080"/>
          <w:pgMar w:top="1440" w:right="1080" w:bottom="1440" w:left="1080" w:header="720" w:footer="720" w:gutter="0"/>
          <w:cols w:space="720"/>
          <w:docGrid w:linePitch="299"/>
        </w:sectPr>
      </w:pPr>
    </w:p>
    <w:p w:rsidR="00C41CC2" w:rsidRDefault="00C41CC2" w:rsidP="001F0D76">
      <w:pPr>
        <w:autoSpaceDE w:val="0"/>
        <w:autoSpaceDN w:val="0"/>
        <w:spacing w:line="360" w:lineRule="exact"/>
        <w:jc w:val="both"/>
        <w:rPr>
          <w:lang w:eastAsia="zh-CN"/>
        </w:rPr>
      </w:pPr>
    </w:p>
    <w:sectPr w:rsidR="00C41CC2" w:rsidSect="001F0D76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FB4" w:rsidRDefault="004E2FB4" w:rsidP="00526D38">
      <w:r>
        <w:separator/>
      </w:r>
    </w:p>
  </w:endnote>
  <w:endnote w:type="continuationSeparator" w:id="0">
    <w:p w:rsidR="004E2FB4" w:rsidRDefault="004E2FB4" w:rsidP="0052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FB4" w:rsidRDefault="004E2FB4" w:rsidP="00526D38">
      <w:r>
        <w:separator/>
      </w:r>
    </w:p>
  </w:footnote>
  <w:footnote w:type="continuationSeparator" w:id="0">
    <w:p w:rsidR="004E2FB4" w:rsidRDefault="004E2FB4" w:rsidP="00526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41CC2"/>
    <w:rsid w:val="001F0D76"/>
    <w:rsid w:val="00297E9D"/>
    <w:rsid w:val="004E2FB4"/>
    <w:rsid w:val="00526D38"/>
    <w:rsid w:val="0098493C"/>
    <w:rsid w:val="00C41CC2"/>
    <w:rsid w:val="00C8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526D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526D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526D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526D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2022-09-21T02:35:00Z</dcterms:created>
  <dcterms:modified xsi:type="dcterms:W3CDTF">2022-09-21T07:57:00Z</dcterms:modified>
</cp:coreProperties>
</file>